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744E8" w14:textId="05DCA1A8" w:rsidR="00E5277E" w:rsidRPr="00E5277E" w:rsidRDefault="00E5277E" w:rsidP="00E5277E">
      <w:pPr>
        <w:pStyle w:val="auto-style4"/>
        <w:jc w:val="center"/>
        <w:rPr>
          <w:rStyle w:val="auto-style10"/>
          <w:rFonts w:ascii="Calibri" w:hAnsi="Calibri" w:cs="Calibri"/>
          <w:b/>
          <w:bCs/>
          <w:color w:val="000000"/>
          <w:sz w:val="32"/>
          <w:szCs w:val="32"/>
        </w:rPr>
      </w:pPr>
      <w:r w:rsidRPr="00E5277E">
        <w:rPr>
          <w:rStyle w:val="auto-style10"/>
          <w:rFonts w:ascii="Calibri" w:hAnsi="Calibri" w:cs="Calibri"/>
          <w:b/>
          <w:bCs/>
          <w:color w:val="000000"/>
          <w:sz w:val="32"/>
          <w:szCs w:val="32"/>
        </w:rPr>
        <w:t>Background information on Incorporation</w:t>
      </w:r>
    </w:p>
    <w:p w14:paraId="43B3F01C" w14:textId="7C325FC0" w:rsidR="00E5277E" w:rsidRDefault="00E5277E" w:rsidP="00E5277E">
      <w:pPr>
        <w:pStyle w:val="auto-style4"/>
        <w:rPr>
          <w:rStyle w:val="auto-style10"/>
          <w:rFonts w:ascii="Calibri" w:hAnsi="Calibri" w:cs="Calibri"/>
          <w:color w:val="000000"/>
        </w:rPr>
      </w:pPr>
      <w:r w:rsidRPr="00E5277E">
        <w:rPr>
          <w:rStyle w:val="auto-style10"/>
          <w:rFonts w:ascii="Calibri" w:hAnsi="Calibri" w:cs="Calibri"/>
          <w:color w:val="000000"/>
        </w:rPr>
        <w:t>The Radio Church of God was an unincorporated voluntary association based in Eugene, Oregon. It was incorporated in March 1946 in California for the first time.</w:t>
      </w:r>
    </w:p>
    <w:p w14:paraId="5801BE53" w14:textId="5B20AD2F" w:rsidR="00E5277E" w:rsidRPr="00E5277E" w:rsidRDefault="00E5277E" w:rsidP="00E5277E">
      <w:pPr>
        <w:pStyle w:val="auto-style4"/>
        <w:rPr>
          <w:rFonts w:ascii="Calibri" w:hAnsi="Calibri" w:cs="Calibri"/>
          <w:color w:val="000000"/>
        </w:rPr>
      </w:pPr>
      <w:r>
        <w:rPr>
          <w:rStyle w:val="auto-style10"/>
          <w:rFonts w:ascii="Calibri" w:hAnsi="Calibri" w:cs="Calibri"/>
          <w:color w:val="000000"/>
        </w:rPr>
        <w:t>The information below provides further insights:</w:t>
      </w:r>
    </w:p>
    <w:p w14:paraId="26183ADF" w14:textId="77777777" w:rsidR="00E5277E" w:rsidRPr="00E5277E" w:rsidRDefault="00E5277E" w:rsidP="00E5277E">
      <w:pPr>
        <w:pStyle w:val="auto-style4"/>
        <w:rPr>
          <w:rStyle w:val="auto-style10"/>
          <w:rFonts w:ascii="Calibri" w:hAnsi="Calibri" w:cs="Calibri"/>
          <w:b/>
          <w:bCs/>
          <w:color w:val="000000"/>
          <w:sz w:val="28"/>
          <w:szCs w:val="28"/>
          <w:u w:val="single"/>
        </w:rPr>
      </w:pPr>
      <w:r w:rsidRPr="00E5277E">
        <w:rPr>
          <w:rStyle w:val="auto-style10"/>
          <w:rFonts w:ascii="Calibri" w:hAnsi="Calibri" w:cs="Calibri"/>
          <w:b/>
          <w:bCs/>
          <w:color w:val="000000"/>
          <w:sz w:val="28"/>
          <w:szCs w:val="28"/>
          <w:u w:val="single"/>
        </w:rPr>
        <w:t>Herbert W Armstrong wrote in the </w:t>
      </w:r>
      <w:r w:rsidRPr="00E5277E">
        <w:rPr>
          <w:rStyle w:val="auto-style10"/>
          <w:rFonts w:ascii="Calibri" w:hAnsi="Calibri" w:cs="Calibri"/>
          <w:b/>
          <w:bCs/>
          <w:i/>
          <w:iCs/>
          <w:color w:val="000000"/>
          <w:sz w:val="28"/>
          <w:szCs w:val="28"/>
          <w:u w:val="single"/>
        </w:rPr>
        <w:t>Ministerial Bulletin</w:t>
      </w:r>
      <w:r w:rsidRPr="00E5277E">
        <w:rPr>
          <w:rStyle w:val="auto-style10"/>
          <w:rFonts w:ascii="Calibri" w:hAnsi="Calibri" w:cs="Calibri"/>
          <w:b/>
          <w:bCs/>
          <w:color w:val="000000"/>
          <w:sz w:val="28"/>
          <w:szCs w:val="28"/>
          <w:u w:val="single"/>
        </w:rPr>
        <w:t xml:space="preserve">, 13 January 1976: </w:t>
      </w:r>
    </w:p>
    <w:p w14:paraId="690F49DF" w14:textId="0A973164" w:rsidR="00E5277E" w:rsidRPr="00E5277E" w:rsidRDefault="00E5277E" w:rsidP="00E5277E">
      <w:pPr>
        <w:pStyle w:val="auto-style4"/>
        <w:rPr>
          <w:rFonts w:ascii="Calibri" w:hAnsi="Calibri" w:cs="Calibri"/>
          <w:color w:val="000000"/>
        </w:rPr>
      </w:pPr>
      <w:r w:rsidRPr="00E5277E">
        <w:rPr>
          <w:rStyle w:val="auto-style10"/>
          <w:rFonts w:ascii="Calibri" w:hAnsi="Calibri" w:cs="Calibri"/>
          <w:color w:val="000000"/>
        </w:rPr>
        <w:t>"About thirty years ago ... the membership of the church and I incorporated the church. It had never been incorporated before." (p. 4) </w:t>
      </w:r>
    </w:p>
    <w:p w14:paraId="3E572F12" w14:textId="51B04E93" w:rsidR="00E5277E" w:rsidRPr="00E5277E" w:rsidRDefault="00E5277E" w:rsidP="002A60FF">
      <w:pPr>
        <w:pStyle w:val="auto-style4"/>
        <w:rPr>
          <w:rFonts w:ascii="Calibri" w:hAnsi="Calibri" w:cs="Calibri"/>
          <w:color w:val="000000"/>
          <w:sz w:val="28"/>
          <w:szCs w:val="28"/>
          <w:u w:val="single"/>
        </w:rPr>
      </w:pPr>
      <w:r w:rsidRPr="00E5277E">
        <w:rPr>
          <w:rStyle w:val="Strong"/>
          <w:rFonts w:ascii="Calibri" w:hAnsi="Calibri" w:cs="Calibri"/>
          <w:color w:val="000000"/>
          <w:sz w:val="28"/>
          <w:szCs w:val="28"/>
          <w:u w:val="single"/>
        </w:rPr>
        <w:t>“Congress of Leading Ministers,” </w:t>
      </w:r>
      <w:r w:rsidRPr="00E5277E">
        <w:rPr>
          <w:rStyle w:val="Strong"/>
          <w:rFonts w:ascii="Calibri" w:hAnsi="Calibri" w:cs="Calibri"/>
          <w:i/>
          <w:iCs/>
          <w:color w:val="000000"/>
          <w:sz w:val="28"/>
          <w:szCs w:val="28"/>
          <w:u w:val="single"/>
        </w:rPr>
        <w:t>Worldwide News</w:t>
      </w:r>
      <w:r w:rsidRPr="00E5277E">
        <w:rPr>
          <w:rStyle w:val="Strong"/>
          <w:rFonts w:ascii="Calibri" w:hAnsi="Calibri" w:cs="Calibri"/>
          <w:color w:val="000000"/>
          <w:sz w:val="28"/>
          <w:szCs w:val="28"/>
          <w:u w:val="single"/>
        </w:rPr>
        <w:t>, 6 March 1981, p. 8</w:t>
      </w:r>
      <w:r w:rsidR="002A60FF">
        <w:rPr>
          <w:rStyle w:val="Strong"/>
          <w:rFonts w:ascii="Calibri" w:hAnsi="Calibri" w:cs="Calibri"/>
          <w:color w:val="000000"/>
          <w:sz w:val="28"/>
          <w:szCs w:val="28"/>
          <w:u w:val="single"/>
        </w:rPr>
        <w:t>:</w:t>
      </w:r>
    </w:p>
    <w:p w14:paraId="31B5A500" w14:textId="77777777" w:rsidR="00E5277E" w:rsidRPr="00E5277E" w:rsidRDefault="00E5277E" w:rsidP="00E5277E">
      <w:pPr>
        <w:pStyle w:val="auto-style4"/>
        <w:rPr>
          <w:rFonts w:ascii="Calibri" w:hAnsi="Calibri" w:cs="Calibri"/>
          <w:color w:val="000000"/>
        </w:rPr>
      </w:pPr>
      <w:r w:rsidRPr="00E5277E">
        <w:rPr>
          <w:rFonts w:ascii="Calibri" w:hAnsi="Calibri" w:cs="Calibri"/>
          <w:color w:val="000000"/>
        </w:rPr>
        <w:t>"We have here the Church, an organized spiritual organism but unincorporated. Now this is not the corporation, or the corporation sole. This is just the Church as God has organized it. As for "The Worldwide Church of God, Inc., a California Corporation", do you realize that most of you are not members of that corporation at all? The members are the officers that sign the corporation papers. " </w:t>
      </w:r>
    </w:p>
    <w:p w14:paraId="2087B437" w14:textId="23B2311E" w:rsidR="00E5277E" w:rsidRPr="00E5277E" w:rsidRDefault="00E5277E" w:rsidP="00E5277E">
      <w:pPr>
        <w:pStyle w:val="auto-style4"/>
        <w:rPr>
          <w:rFonts w:ascii="Calibri" w:hAnsi="Calibri" w:cs="Calibri"/>
          <w:color w:val="000000"/>
          <w:sz w:val="28"/>
          <w:szCs w:val="28"/>
          <w:u w:val="single"/>
        </w:rPr>
      </w:pPr>
      <w:r w:rsidRPr="00E5277E">
        <w:rPr>
          <w:rStyle w:val="Emphasis"/>
          <w:rFonts w:ascii="Calibri" w:hAnsi="Calibri" w:cs="Calibri"/>
          <w:b/>
          <w:bCs/>
          <w:color w:val="000000"/>
          <w:sz w:val="28"/>
          <w:szCs w:val="28"/>
          <w:u w:val="single"/>
        </w:rPr>
        <w:t>Just What is the Church?</w:t>
      </w:r>
      <w:r w:rsidRPr="00E5277E">
        <w:rPr>
          <w:rStyle w:val="Strong"/>
          <w:rFonts w:ascii="Calibri" w:hAnsi="Calibri" w:cs="Calibri"/>
          <w:color w:val="000000"/>
          <w:sz w:val="28"/>
          <w:szCs w:val="28"/>
          <w:u w:val="single"/>
        </w:rPr>
        <w:t> (Sermon</w:t>
      </w:r>
      <w:r w:rsidRPr="00E5277E">
        <w:rPr>
          <w:rStyle w:val="Strong"/>
          <w:rFonts w:ascii="Calibri" w:hAnsi="Calibri" w:cs="Calibri"/>
          <w:color w:val="000000"/>
          <w:sz w:val="28"/>
          <w:szCs w:val="28"/>
          <w:u w:val="single"/>
        </w:rPr>
        <w:t xml:space="preserve"> by Herbert </w:t>
      </w:r>
      <w:r w:rsidR="002A60FF">
        <w:rPr>
          <w:rStyle w:val="Strong"/>
          <w:rFonts w:ascii="Calibri" w:hAnsi="Calibri" w:cs="Calibri"/>
          <w:color w:val="000000"/>
          <w:sz w:val="28"/>
          <w:szCs w:val="28"/>
          <w:u w:val="single"/>
        </w:rPr>
        <w:t xml:space="preserve">W </w:t>
      </w:r>
      <w:r w:rsidRPr="00E5277E">
        <w:rPr>
          <w:rStyle w:val="Strong"/>
          <w:rFonts w:ascii="Calibri" w:hAnsi="Calibri" w:cs="Calibri"/>
          <w:color w:val="000000"/>
          <w:sz w:val="28"/>
          <w:szCs w:val="28"/>
          <w:u w:val="single"/>
        </w:rPr>
        <w:t>Armstrong,</w:t>
      </w:r>
      <w:r w:rsidRPr="00E5277E">
        <w:rPr>
          <w:rStyle w:val="Strong"/>
          <w:rFonts w:ascii="Calibri" w:hAnsi="Calibri" w:cs="Calibri"/>
          <w:color w:val="000000"/>
          <w:sz w:val="28"/>
          <w:szCs w:val="28"/>
          <w:u w:val="single"/>
        </w:rPr>
        <w:t xml:space="preserve"> 1970):</w:t>
      </w:r>
      <w:r w:rsidRPr="00E5277E">
        <w:rPr>
          <w:rFonts w:ascii="Calibri" w:hAnsi="Calibri" w:cs="Calibri"/>
          <w:color w:val="000000"/>
          <w:sz w:val="28"/>
          <w:szCs w:val="28"/>
          <w:u w:val="single"/>
        </w:rPr>
        <w:t> </w:t>
      </w:r>
    </w:p>
    <w:p w14:paraId="111952D6" w14:textId="77777777" w:rsidR="00E5277E" w:rsidRPr="00E5277E" w:rsidRDefault="00E5277E" w:rsidP="00E5277E">
      <w:pPr>
        <w:pStyle w:val="auto-style4"/>
        <w:rPr>
          <w:rFonts w:ascii="Calibri" w:hAnsi="Calibri" w:cs="Calibri"/>
          <w:color w:val="000000"/>
        </w:rPr>
      </w:pPr>
      <w:r w:rsidRPr="00E5277E">
        <w:rPr>
          <w:rFonts w:ascii="Calibri" w:hAnsi="Calibri" w:cs="Calibri"/>
          <w:color w:val="000000"/>
        </w:rPr>
        <w:t>"Now I have shown that the true Church of God is NOT a human organization or corporation, but a spiritual organism, composed of all who have and are being led by the Holy Spirit of God abiding in them. Yet the Church is ORGANIZED… " </w:t>
      </w:r>
    </w:p>
    <w:p w14:paraId="138B9FB5" w14:textId="77777777" w:rsidR="00E5277E" w:rsidRPr="00E5277E" w:rsidRDefault="00E5277E" w:rsidP="00E5277E">
      <w:pPr>
        <w:pStyle w:val="auto-style4"/>
        <w:rPr>
          <w:rFonts w:ascii="Calibri" w:hAnsi="Calibri" w:cs="Calibri"/>
          <w:color w:val="000000"/>
        </w:rPr>
      </w:pPr>
      <w:r w:rsidRPr="00E5277E">
        <w:rPr>
          <w:rFonts w:ascii="Calibri" w:hAnsi="Calibri" w:cs="Calibri"/>
          <w:color w:val="000000"/>
        </w:rPr>
        <w:t>"But is the corporation the Church?</w:t>
      </w:r>
    </w:p>
    <w:p w14:paraId="6E7A8C90" w14:textId="77777777" w:rsidR="00E5277E" w:rsidRPr="00E5277E" w:rsidRDefault="00E5277E" w:rsidP="00E5277E">
      <w:pPr>
        <w:pStyle w:val="auto-style4"/>
        <w:rPr>
          <w:rFonts w:ascii="Calibri" w:hAnsi="Calibri" w:cs="Calibri"/>
          <w:color w:val="000000"/>
        </w:rPr>
      </w:pPr>
      <w:r w:rsidRPr="00E5277E">
        <w:rPr>
          <w:rFonts w:ascii="Calibri" w:hAnsi="Calibri" w:cs="Calibri"/>
          <w:color w:val="000000"/>
        </w:rPr>
        <w:t>IT IS NOT! The Church existed as a spiritual organism, organized as CHRIST organized it (NOT organized on any human plan), and it carried on the SAME Work of God.</w:t>
      </w:r>
    </w:p>
    <w:p w14:paraId="6E6F57C9" w14:textId="1974B66A" w:rsidR="00E5277E" w:rsidRDefault="00E5277E" w:rsidP="00E5277E">
      <w:pPr>
        <w:pStyle w:val="auto-style13"/>
        <w:spacing w:before="0" w:beforeAutospacing="0" w:after="0" w:afterAutospacing="0"/>
        <w:rPr>
          <w:rFonts w:ascii="Calibri" w:hAnsi="Calibri" w:cs="Calibri"/>
          <w:b/>
          <w:bCs/>
          <w:color w:val="000000"/>
        </w:rPr>
      </w:pPr>
      <w:r w:rsidRPr="00E5277E">
        <w:rPr>
          <w:rFonts w:ascii="Calibri" w:hAnsi="Calibri" w:cs="Calibri"/>
          <w:color w:val="000000"/>
        </w:rPr>
        <w:t>What about incorporating according to the civil laws of man? The answer is: </w:t>
      </w:r>
      <w:r w:rsidRPr="00E5277E">
        <w:rPr>
          <w:rFonts w:ascii="Calibri" w:hAnsi="Calibri" w:cs="Calibri"/>
          <w:b/>
          <w:bCs/>
          <w:color w:val="000000"/>
        </w:rPr>
        <w:t>God instructs His Church to be subject to the powers of man's government over him.</w:t>
      </w:r>
    </w:p>
    <w:p w14:paraId="25882724" w14:textId="77777777" w:rsidR="00E5277E" w:rsidRPr="00E5277E" w:rsidRDefault="00E5277E" w:rsidP="00E5277E">
      <w:pPr>
        <w:pStyle w:val="auto-style13"/>
        <w:spacing w:before="0" w:beforeAutospacing="0" w:after="0" w:afterAutospacing="0"/>
        <w:rPr>
          <w:rFonts w:ascii="Calibri" w:hAnsi="Calibri" w:cs="Calibri"/>
          <w:color w:val="000000"/>
        </w:rPr>
      </w:pPr>
    </w:p>
    <w:p w14:paraId="4087B461" w14:textId="53A0C4A7" w:rsidR="00E5277E" w:rsidRPr="00E5277E" w:rsidRDefault="00E5277E" w:rsidP="00E5277E">
      <w:pPr>
        <w:pStyle w:val="auto-style7"/>
        <w:spacing w:before="0" w:beforeAutospacing="0" w:after="0" w:afterAutospacing="0"/>
        <w:rPr>
          <w:rFonts w:ascii="Calibri" w:hAnsi="Calibri" w:cs="Calibri"/>
          <w:color w:val="000000"/>
        </w:rPr>
      </w:pPr>
      <w:r w:rsidRPr="00E5277E">
        <w:rPr>
          <w:rStyle w:val="auto-style41"/>
          <w:rFonts w:ascii="Calibri" w:hAnsi="Calibri" w:cs="Calibri"/>
          <w:color w:val="000000"/>
        </w:rPr>
        <w:t xml:space="preserve">When — in our time — the Work of God was small there was no need of being incorporated. This Work was NOT incorporated until it became necessary in order to deal with the world in carrying out the Commission to go to the world with Christ's Gospel. The Work has grown </w:t>
      </w:r>
      <w:proofErr w:type="gramStart"/>
      <w:r w:rsidRPr="00E5277E">
        <w:rPr>
          <w:rStyle w:val="auto-style41"/>
          <w:rFonts w:ascii="Calibri" w:hAnsi="Calibri" w:cs="Calibri"/>
          <w:color w:val="000000"/>
        </w:rPr>
        <w:t>worldwide</w:t>
      </w:r>
      <w:proofErr w:type="gramEnd"/>
      <w:r w:rsidRPr="00E5277E">
        <w:rPr>
          <w:rStyle w:val="auto-style41"/>
          <w:rFonts w:ascii="Calibri" w:hAnsi="Calibri" w:cs="Calibri"/>
          <w:color w:val="000000"/>
        </w:rPr>
        <w:t xml:space="preserve"> and very large, and human governmental laws would not allow it to function without incorporating.”</w:t>
      </w:r>
    </w:p>
    <w:p w14:paraId="47F8CA91" w14:textId="77777777" w:rsidR="00FB4C4A" w:rsidRPr="00E5277E" w:rsidRDefault="00FB4C4A" w:rsidP="00E5277E"/>
    <w:sectPr w:rsidR="00FB4C4A" w:rsidRPr="00E5277E" w:rsidSect="00E5277E">
      <w:pgSz w:w="11907" w:h="16840" w:code="9"/>
      <w:pgMar w:top="1276"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77E"/>
    <w:rsid w:val="002A60FF"/>
    <w:rsid w:val="002F5870"/>
    <w:rsid w:val="00306C90"/>
    <w:rsid w:val="00E5277E"/>
    <w:rsid w:val="00E7358A"/>
    <w:rsid w:val="00FB4C4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2D897"/>
  <w15:chartTrackingRefBased/>
  <w15:docId w15:val="{6E383ADE-5897-4A60-9633-C8B7B70D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style4">
    <w:name w:val="auto-style4"/>
    <w:basedOn w:val="Normal"/>
    <w:rsid w:val="00E5277E"/>
    <w:pPr>
      <w:spacing w:before="100" w:beforeAutospacing="1" w:after="100" w:afterAutospacing="1" w:line="240" w:lineRule="auto"/>
    </w:pPr>
    <w:rPr>
      <w:rFonts w:ascii="Times New Roman" w:eastAsia="Times New Roman" w:hAnsi="Times New Roman" w:cs="Times New Roman"/>
      <w:kern w:val="0"/>
      <w:sz w:val="24"/>
      <w:szCs w:val="24"/>
      <w:lang w:eastAsia="en-AU" w:bidi="he-IL"/>
      <w14:ligatures w14:val="none"/>
    </w:rPr>
  </w:style>
  <w:style w:type="character" w:customStyle="1" w:styleId="auto-style10">
    <w:name w:val="auto-style10"/>
    <w:basedOn w:val="DefaultParagraphFont"/>
    <w:rsid w:val="00E5277E"/>
  </w:style>
  <w:style w:type="paragraph" w:customStyle="1" w:styleId="auto-style11">
    <w:name w:val="auto-style11"/>
    <w:basedOn w:val="Normal"/>
    <w:rsid w:val="00E5277E"/>
    <w:pPr>
      <w:spacing w:before="100" w:beforeAutospacing="1" w:after="100" w:afterAutospacing="1" w:line="240" w:lineRule="auto"/>
    </w:pPr>
    <w:rPr>
      <w:rFonts w:ascii="Times New Roman" w:eastAsia="Times New Roman" w:hAnsi="Times New Roman" w:cs="Times New Roman"/>
      <w:kern w:val="0"/>
      <w:sz w:val="24"/>
      <w:szCs w:val="24"/>
      <w:lang w:eastAsia="en-AU" w:bidi="he-IL"/>
      <w14:ligatures w14:val="none"/>
    </w:rPr>
  </w:style>
  <w:style w:type="character" w:styleId="Strong">
    <w:name w:val="Strong"/>
    <w:basedOn w:val="DefaultParagraphFont"/>
    <w:uiPriority w:val="22"/>
    <w:qFormat/>
    <w:rsid w:val="00E5277E"/>
    <w:rPr>
      <w:b/>
      <w:bCs/>
    </w:rPr>
  </w:style>
  <w:style w:type="character" w:styleId="Emphasis">
    <w:name w:val="Emphasis"/>
    <w:basedOn w:val="DefaultParagraphFont"/>
    <w:uiPriority w:val="20"/>
    <w:qFormat/>
    <w:rsid w:val="00E5277E"/>
    <w:rPr>
      <w:i/>
      <w:iCs/>
    </w:rPr>
  </w:style>
  <w:style w:type="paragraph" w:customStyle="1" w:styleId="auto-style13">
    <w:name w:val="auto-style13"/>
    <w:basedOn w:val="Normal"/>
    <w:rsid w:val="00E5277E"/>
    <w:pPr>
      <w:spacing w:before="100" w:beforeAutospacing="1" w:after="100" w:afterAutospacing="1" w:line="240" w:lineRule="auto"/>
    </w:pPr>
    <w:rPr>
      <w:rFonts w:ascii="Times New Roman" w:eastAsia="Times New Roman" w:hAnsi="Times New Roman" w:cs="Times New Roman"/>
      <w:kern w:val="0"/>
      <w:sz w:val="24"/>
      <w:szCs w:val="24"/>
      <w:lang w:eastAsia="en-AU" w:bidi="he-IL"/>
      <w14:ligatures w14:val="none"/>
    </w:rPr>
  </w:style>
  <w:style w:type="paragraph" w:customStyle="1" w:styleId="auto-style7">
    <w:name w:val="auto-style7"/>
    <w:basedOn w:val="Normal"/>
    <w:rsid w:val="00E5277E"/>
    <w:pPr>
      <w:spacing w:before="100" w:beforeAutospacing="1" w:after="100" w:afterAutospacing="1" w:line="240" w:lineRule="auto"/>
    </w:pPr>
    <w:rPr>
      <w:rFonts w:ascii="Times New Roman" w:eastAsia="Times New Roman" w:hAnsi="Times New Roman" w:cs="Times New Roman"/>
      <w:kern w:val="0"/>
      <w:sz w:val="24"/>
      <w:szCs w:val="24"/>
      <w:lang w:eastAsia="en-AU" w:bidi="he-IL"/>
      <w14:ligatures w14:val="none"/>
    </w:rPr>
  </w:style>
  <w:style w:type="character" w:customStyle="1" w:styleId="auto-style41">
    <w:name w:val="auto-style41"/>
    <w:basedOn w:val="DefaultParagraphFont"/>
    <w:rsid w:val="00E52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14624">
      <w:bodyDiv w:val="1"/>
      <w:marLeft w:val="0"/>
      <w:marRight w:val="0"/>
      <w:marTop w:val="0"/>
      <w:marBottom w:val="0"/>
      <w:divBdr>
        <w:top w:val="none" w:sz="0" w:space="0" w:color="auto"/>
        <w:left w:val="none" w:sz="0" w:space="0" w:color="auto"/>
        <w:bottom w:val="none" w:sz="0" w:space="0" w:color="auto"/>
        <w:right w:val="none" w:sz="0" w:space="0" w:color="auto"/>
      </w:divBdr>
    </w:div>
    <w:div w:id="194387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3</cp:revision>
  <dcterms:created xsi:type="dcterms:W3CDTF">2023-06-25T12:58:00Z</dcterms:created>
  <dcterms:modified xsi:type="dcterms:W3CDTF">2023-06-25T13:02:00Z</dcterms:modified>
</cp:coreProperties>
</file>